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82BA" w14:textId="0655F3BF" w:rsidR="00881BFF" w:rsidRPr="00881BFF" w:rsidRDefault="00C37A96" w:rsidP="00881BFF">
      <w:pPr>
        <w:tabs>
          <w:tab w:val="left" w:pos="1660"/>
          <w:tab w:val="center" w:pos="504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881BFF">
        <w:rPr>
          <w:rFonts w:asciiTheme="minorHAnsi" w:hAnsiTheme="minorHAnsi"/>
          <w:b/>
          <w:sz w:val="28"/>
          <w:szCs w:val="28"/>
        </w:rPr>
        <w:t xml:space="preserve">BC </w:t>
      </w:r>
      <w:r w:rsidR="00881BFF" w:rsidRPr="00881BFF">
        <w:rPr>
          <w:rFonts w:asciiTheme="minorHAnsi" w:hAnsiTheme="minorHAnsi"/>
          <w:b/>
          <w:sz w:val="28"/>
          <w:szCs w:val="28"/>
        </w:rPr>
        <w:t>Provincial Zone Team</w:t>
      </w:r>
    </w:p>
    <w:p w14:paraId="0F81659F" w14:textId="177860CE" w:rsidR="00C37A96" w:rsidRPr="00881BFF" w:rsidRDefault="00881BFF" w:rsidP="00881BFF">
      <w:pPr>
        <w:tabs>
          <w:tab w:val="left" w:pos="1660"/>
          <w:tab w:val="center" w:pos="5040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8"/>
          <w:szCs w:val="28"/>
        </w:rPr>
      </w:pPr>
      <w:r w:rsidRPr="00881BFF">
        <w:rPr>
          <w:rFonts w:asciiTheme="minorHAnsi" w:hAnsiTheme="minorHAnsi"/>
          <w:b/>
          <w:sz w:val="28"/>
          <w:szCs w:val="28"/>
        </w:rPr>
        <w:t xml:space="preserve">Head </w:t>
      </w:r>
      <w:r w:rsidR="00C37A96" w:rsidRPr="00881BFF">
        <w:rPr>
          <w:rFonts w:asciiTheme="minorHAnsi" w:hAnsiTheme="minorHAnsi"/>
          <w:b/>
          <w:sz w:val="28"/>
          <w:szCs w:val="28"/>
        </w:rPr>
        <w:t>Coach Job Description</w:t>
      </w:r>
    </w:p>
    <w:p w14:paraId="72D34ABA" w14:textId="77777777" w:rsidR="00C37A96" w:rsidRPr="00CB174C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8"/>
          <w:szCs w:val="28"/>
        </w:rPr>
      </w:pPr>
    </w:p>
    <w:p w14:paraId="69EFD171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 w:themeColor="text1"/>
          <w:sz w:val="20"/>
        </w:rPr>
      </w:pPr>
      <w:r w:rsidRPr="00881BFF">
        <w:rPr>
          <w:rFonts w:asciiTheme="minorHAnsi" w:hAnsiTheme="minorHAnsi"/>
          <w:b/>
          <w:color w:val="000000" w:themeColor="text1"/>
          <w:sz w:val="20"/>
        </w:rPr>
        <w:t>ROLE OF THE ZONE COACH:</w:t>
      </w:r>
    </w:p>
    <w:p w14:paraId="2EE6AB4C" w14:textId="4BABB4E8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color w:val="000000" w:themeColor="text1"/>
          <w:sz w:val="20"/>
        </w:rPr>
        <w:t xml:space="preserve">Coaches play a critical role in the personal </w:t>
      </w:r>
      <w:r w:rsidR="00881BFF" w:rsidRPr="00881BFF">
        <w:rPr>
          <w:rFonts w:asciiTheme="minorHAnsi" w:hAnsiTheme="minorHAnsi"/>
          <w:color w:val="000000" w:themeColor="text1"/>
          <w:sz w:val="20"/>
        </w:rPr>
        <w:t>and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athleti</w:t>
      </w:r>
      <w:r w:rsidR="00CB174C" w:rsidRPr="00881BFF">
        <w:rPr>
          <w:rFonts w:asciiTheme="minorHAnsi" w:hAnsiTheme="minorHAnsi"/>
          <w:color w:val="000000" w:themeColor="text1"/>
          <w:sz w:val="20"/>
        </w:rPr>
        <w:t>c development of their athletes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. The Zone Head Coach </w:t>
      </w:r>
      <w:r w:rsidR="00881BFF" w:rsidRPr="00881BFF">
        <w:rPr>
          <w:rFonts w:asciiTheme="minorHAnsi" w:hAnsiTheme="minorHAnsi"/>
          <w:color w:val="000000" w:themeColor="text1"/>
          <w:sz w:val="20"/>
        </w:rPr>
        <w:t>works in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cooperation with the Assistant Coach and athletes to prepare the Zone </w:t>
      </w:r>
      <w:r w:rsidR="008258FD" w:rsidRPr="00881BFF">
        <w:rPr>
          <w:rFonts w:asciiTheme="minorHAnsi" w:hAnsiTheme="minorHAnsi"/>
          <w:color w:val="000000" w:themeColor="text1"/>
          <w:sz w:val="20"/>
        </w:rPr>
        <w:t>team for competition at the Basketball BC Provincial Zone Championship.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Basketball BC</w:t>
      </w:r>
      <w:r w:rsidR="00881BFF" w:rsidRPr="00881BFF">
        <w:rPr>
          <w:rFonts w:asciiTheme="minorHAnsi" w:hAnsiTheme="minorHAnsi"/>
          <w:color w:val="000000" w:themeColor="text1"/>
          <w:sz w:val="20"/>
        </w:rPr>
        <w:t xml:space="preserve"> </w:t>
      </w:r>
      <w:r w:rsidRPr="00881BFF">
        <w:rPr>
          <w:rFonts w:asciiTheme="minorHAnsi" w:hAnsiTheme="minorHAnsi"/>
          <w:color w:val="000000" w:themeColor="text1"/>
          <w:sz w:val="20"/>
        </w:rPr>
        <w:t>views the Coach position as a key step for coaches interested in accessing high</w:t>
      </w:r>
      <w:r w:rsidR="00881BFF" w:rsidRPr="00881BFF">
        <w:rPr>
          <w:rFonts w:asciiTheme="minorHAnsi" w:hAnsiTheme="minorHAnsi"/>
          <w:color w:val="000000" w:themeColor="text1"/>
          <w:sz w:val="20"/>
        </w:rPr>
        <w:t>er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levels of coach development. </w:t>
      </w:r>
    </w:p>
    <w:p w14:paraId="3CF288E9" w14:textId="77777777" w:rsidR="00D93188" w:rsidRPr="00881BFF" w:rsidRDefault="00D93188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</w:p>
    <w:p w14:paraId="3F7B2BBC" w14:textId="3B631929" w:rsidR="00D93188" w:rsidRPr="00881BFF" w:rsidRDefault="008258FD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color w:val="000000" w:themeColor="text1"/>
          <w:sz w:val="20"/>
        </w:rPr>
        <w:t>Provincial Zone Championships will be held at LEC June 1-3, 2019</w:t>
      </w:r>
    </w:p>
    <w:p w14:paraId="3C4AA802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</w:p>
    <w:p w14:paraId="586D2D8E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 w:themeColor="text1"/>
          <w:sz w:val="20"/>
        </w:rPr>
      </w:pPr>
      <w:r w:rsidRPr="00881BFF">
        <w:rPr>
          <w:rFonts w:asciiTheme="minorHAnsi" w:hAnsiTheme="minorHAnsi"/>
          <w:b/>
          <w:color w:val="000000" w:themeColor="text1"/>
          <w:sz w:val="20"/>
        </w:rPr>
        <w:t xml:space="preserve">LEVEL OF COMPETITION: </w:t>
      </w:r>
    </w:p>
    <w:p w14:paraId="30AB6BA3" w14:textId="2A146C68" w:rsidR="008258FD" w:rsidRPr="00881BFF" w:rsidRDefault="008258FD" w:rsidP="00C37A96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color w:val="000000" w:themeColor="text1"/>
          <w:sz w:val="20"/>
        </w:rPr>
        <w:t>U12 athletes – 3x3: each zone team will consist of two 3x3 teams of 5 players</w:t>
      </w:r>
    </w:p>
    <w:p w14:paraId="21A5616B" w14:textId="63C8FD54" w:rsidR="00C37A96" w:rsidRPr="00881BFF" w:rsidRDefault="00C37A96" w:rsidP="00C37A96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color w:val="000000" w:themeColor="text1"/>
          <w:sz w:val="20"/>
        </w:rPr>
        <w:t xml:space="preserve">U13 </w:t>
      </w:r>
      <w:proofErr w:type="gramStart"/>
      <w:r w:rsidRPr="00881BFF">
        <w:rPr>
          <w:rFonts w:asciiTheme="minorHAnsi" w:hAnsiTheme="minorHAnsi"/>
          <w:color w:val="000000" w:themeColor="text1"/>
          <w:sz w:val="20"/>
        </w:rPr>
        <w:t xml:space="preserve">athletes </w:t>
      </w:r>
      <w:r w:rsidR="00FC7214" w:rsidRPr="00881BFF">
        <w:rPr>
          <w:rFonts w:asciiTheme="minorHAnsi" w:hAnsiTheme="minorHAnsi"/>
          <w:color w:val="000000" w:themeColor="text1"/>
          <w:sz w:val="20"/>
        </w:rPr>
        <w:t xml:space="preserve"> -</w:t>
      </w:r>
      <w:proofErr w:type="gramEnd"/>
      <w:r w:rsidR="00FC7214" w:rsidRPr="00881BFF">
        <w:rPr>
          <w:rFonts w:asciiTheme="minorHAnsi" w:hAnsiTheme="minorHAnsi"/>
          <w:color w:val="000000" w:themeColor="text1"/>
          <w:sz w:val="20"/>
        </w:rPr>
        <w:t xml:space="preserve"> 3x3;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 each zone team will consist of two 3x3 teams of 5 players</w:t>
      </w:r>
    </w:p>
    <w:p w14:paraId="2AF2AB90" w14:textId="37618BFD" w:rsidR="00C37A96" w:rsidRPr="00881BFF" w:rsidRDefault="00C37A96" w:rsidP="00C37A96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color w:val="000000" w:themeColor="text1"/>
          <w:sz w:val="20"/>
        </w:rPr>
        <w:t>U14 athlete</w:t>
      </w:r>
      <w:r w:rsidR="00FC7214" w:rsidRPr="00881BFF">
        <w:rPr>
          <w:rFonts w:asciiTheme="minorHAnsi" w:hAnsiTheme="minorHAnsi"/>
          <w:color w:val="000000" w:themeColor="text1"/>
          <w:sz w:val="20"/>
        </w:rPr>
        <w:t xml:space="preserve">s </w:t>
      </w:r>
      <w:proofErr w:type="gramStart"/>
      <w:r w:rsidR="00FC7214" w:rsidRPr="00881BFF">
        <w:rPr>
          <w:rFonts w:asciiTheme="minorHAnsi" w:hAnsiTheme="minorHAnsi"/>
          <w:color w:val="000000" w:themeColor="text1"/>
          <w:sz w:val="20"/>
        </w:rPr>
        <w:t>-  5</w:t>
      </w:r>
      <w:proofErr w:type="gramEnd"/>
      <w:r w:rsidR="00FC7214" w:rsidRPr="00881BFF">
        <w:rPr>
          <w:rFonts w:asciiTheme="minorHAnsi" w:hAnsiTheme="minorHAnsi"/>
          <w:color w:val="000000" w:themeColor="text1"/>
          <w:sz w:val="20"/>
        </w:rPr>
        <w:t>x5;</w:t>
      </w:r>
      <w:r w:rsidRPr="00881BFF">
        <w:rPr>
          <w:rFonts w:asciiTheme="minorHAnsi" w:hAnsiTheme="minorHAnsi"/>
          <w:color w:val="000000" w:themeColor="text1"/>
          <w:sz w:val="20"/>
        </w:rPr>
        <w:t xml:space="preserve"> each zone teams will consist of one team of 10 players</w:t>
      </w:r>
    </w:p>
    <w:p w14:paraId="066047E0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</w:p>
    <w:p w14:paraId="0700B63E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color w:val="000000" w:themeColor="text1"/>
          <w:sz w:val="20"/>
        </w:rPr>
      </w:pPr>
      <w:r w:rsidRPr="00881BFF">
        <w:rPr>
          <w:rFonts w:asciiTheme="minorHAnsi" w:hAnsiTheme="minorHAnsi"/>
          <w:b/>
          <w:color w:val="000000" w:themeColor="text1"/>
          <w:sz w:val="20"/>
        </w:rPr>
        <w:t xml:space="preserve">COACHING REQUIREMENTS: </w:t>
      </w:r>
    </w:p>
    <w:p w14:paraId="069F75F9" w14:textId="61E392CE" w:rsidR="008258FD" w:rsidRPr="00881BFF" w:rsidRDefault="008258FD" w:rsidP="003B1D20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 w:cs="Arial"/>
          <w:color w:val="000000" w:themeColor="text1"/>
          <w:sz w:val="20"/>
          <w:shd w:val="clear" w:color="auto" w:fill="FFFFFF"/>
        </w:rPr>
        <w:t xml:space="preserve">Head Coaches </w:t>
      </w:r>
      <w:r w:rsidR="00881BFF" w:rsidRPr="00881BFF">
        <w:rPr>
          <w:rFonts w:asciiTheme="minorHAnsi" w:hAnsiTheme="minorHAnsi" w:cs="Arial"/>
          <w:color w:val="000000" w:themeColor="text1"/>
          <w:sz w:val="20"/>
          <w:shd w:val="clear" w:color="auto" w:fill="FFFFFF"/>
        </w:rPr>
        <w:t>require</w:t>
      </w:r>
      <w:r w:rsidRPr="00881BFF">
        <w:rPr>
          <w:rFonts w:asciiTheme="minorHAnsi" w:hAnsiTheme="minorHAnsi" w:cs="Arial"/>
          <w:color w:val="000000" w:themeColor="text1"/>
          <w:sz w:val="20"/>
          <w:shd w:val="clear" w:color="auto" w:fill="FFFFFF"/>
        </w:rPr>
        <w:t xml:space="preserve"> NCCP Learn 2 Train</w:t>
      </w:r>
      <w:r w:rsidR="00881BFF" w:rsidRPr="00881BFF">
        <w:rPr>
          <w:rFonts w:asciiTheme="minorHAnsi" w:hAnsiTheme="minorHAnsi" w:cs="Arial"/>
          <w:color w:val="000000" w:themeColor="text1"/>
          <w:sz w:val="20"/>
          <w:shd w:val="clear" w:color="auto" w:fill="FFFFFF"/>
        </w:rPr>
        <w:t xml:space="preserve"> – Trained Status</w:t>
      </w:r>
    </w:p>
    <w:p w14:paraId="2AD84128" w14:textId="285F7483" w:rsidR="008258FD" w:rsidRPr="00881BFF" w:rsidRDefault="008258FD" w:rsidP="008258FD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sz w:val="20"/>
        </w:rPr>
        <w:t xml:space="preserve">Coaches must complete a criminal </w:t>
      </w:r>
      <w:r w:rsidR="00881BFF" w:rsidRPr="00881BFF">
        <w:rPr>
          <w:rFonts w:asciiTheme="minorHAnsi" w:hAnsiTheme="minorHAnsi"/>
          <w:sz w:val="20"/>
        </w:rPr>
        <w:t>record</w:t>
      </w:r>
      <w:r w:rsidRPr="00881BFF">
        <w:rPr>
          <w:rFonts w:asciiTheme="minorHAnsi" w:hAnsiTheme="minorHAnsi"/>
          <w:sz w:val="20"/>
        </w:rPr>
        <w:t xml:space="preserve"> check prior to commencing the coach position.</w:t>
      </w:r>
    </w:p>
    <w:p w14:paraId="671BCBEA" w14:textId="71057D42" w:rsidR="00CB174C" w:rsidRPr="00881BFF" w:rsidRDefault="00C37A96" w:rsidP="00C37A96">
      <w:pPr>
        <w:pStyle w:val="ListParagraph"/>
        <w:numPr>
          <w:ilvl w:val="0"/>
          <w:numId w:val="14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  <w:r w:rsidRPr="00881BFF">
        <w:rPr>
          <w:rFonts w:asciiTheme="minorHAnsi" w:hAnsiTheme="minorHAnsi"/>
          <w:sz w:val="20"/>
        </w:rPr>
        <w:t xml:space="preserve">Previous </w:t>
      </w:r>
      <w:r w:rsidR="003B1D20" w:rsidRPr="00881BFF">
        <w:rPr>
          <w:rFonts w:asciiTheme="minorHAnsi" w:hAnsiTheme="minorHAnsi"/>
          <w:sz w:val="20"/>
        </w:rPr>
        <w:t>basketball</w:t>
      </w:r>
      <w:r w:rsidRPr="00881BFF">
        <w:rPr>
          <w:rFonts w:asciiTheme="minorHAnsi" w:hAnsiTheme="minorHAnsi"/>
          <w:sz w:val="20"/>
        </w:rPr>
        <w:t xml:space="preserve"> coaching experience is required. This includes experience in the instruction, training</w:t>
      </w:r>
      <w:r w:rsidR="00881BFF" w:rsidRPr="00881BFF">
        <w:rPr>
          <w:rFonts w:asciiTheme="minorHAnsi" w:hAnsiTheme="minorHAnsi"/>
          <w:sz w:val="20"/>
        </w:rPr>
        <w:t>,</w:t>
      </w:r>
      <w:r w:rsidRPr="00881BFF">
        <w:rPr>
          <w:rFonts w:asciiTheme="minorHAnsi" w:hAnsiTheme="minorHAnsi"/>
          <w:sz w:val="20"/>
        </w:rPr>
        <w:t xml:space="preserve"> and preparation of athletes as well as competition experience with athletes in the Learning to Train </w:t>
      </w:r>
      <w:r w:rsidR="003B1D20" w:rsidRPr="00881BFF">
        <w:rPr>
          <w:rFonts w:asciiTheme="minorHAnsi" w:hAnsiTheme="minorHAnsi"/>
          <w:sz w:val="20"/>
        </w:rPr>
        <w:t>stage</w:t>
      </w:r>
      <w:r w:rsidRPr="00881BFF">
        <w:rPr>
          <w:rFonts w:asciiTheme="minorHAnsi" w:hAnsiTheme="minorHAnsi"/>
          <w:sz w:val="20"/>
        </w:rPr>
        <w:t xml:space="preserve"> of </w:t>
      </w:r>
      <w:proofErr w:type="gramStart"/>
      <w:r w:rsidRPr="00881BFF">
        <w:rPr>
          <w:rFonts w:asciiTheme="minorHAnsi" w:hAnsiTheme="minorHAnsi"/>
          <w:sz w:val="20"/>
        </w:rPr>
        <w:t>Long Term</w:t>
      </w:r>
      <w:proofErr w:type="gramEnd"/>
      <w:r w:rsidRPr="00881BFF">
        <w:rPr>
          <w:rFonts w:asciiTheme="minorHAnsi" w:hAnsiTheme="minorHAnsi"/>
          <w:sz w:val="20"/>
        </w:rPr>
        <w:t xml:space="preserve"> Athlete Development. </w:t>
      </w:r>
    </w:p>
    <w:p w14:paraId="576114A0" w14:textId="58F868E0" w:rsidR="008258FD" w:rsidRPr="00881BFF" w:rsidRDefault="008258FD" w:rsidP="008258FD">
      <w:pPr>
        <w:overflowPunct/>
        <w:autoSpaceDE/>
        <w:autoSpaceDN/>
        <w:adjustRightInd/>
        <w:textAlignment w:val="auto"/>
        <w:rPr>
          <w:rFonts w:asciiTheme="minorHAnsi" w:hAnsiTheme="minorHAnsi"/>
          <w:color w:val="000000" w:themeColor="text1"/>
          <w:sz w:val="20"/>
        </w:rPr>
      </w:pPr>
    </w:p>
    <w:p w14:paraId="306CDB4F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0"/>
        </w:rPr>
      </w:pPr>
      <w:r w:rsidRPr="00881BFF">
        <w:rPr>
          <w:rFonts w:asciiTheme="minorHAnsi" w:hAnsiTheme="minorHAnsi"/>
          <w:b/>
          <w:sz w:val="20"/>
        </w:rPr>
        <w:t xml:space="preserve">SPECIFIC RESPONSIBILITIES INCLUDE: </w:t>
      </w:r>
    </w:p>
    <w:p w14:paraId="1AC9F34B" w14:textId="0FA1DDB8" w:rsidR="00CB174C" w:rsidRPr="00881BFF" w:rsidRDefault="00CB174C" w:rsidP="00CB174C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Conducting Athlete Developme</w:t>
      </w:r>
      <w:r w:rsidR="00FC7214" w:rsidRPr="00881BFF">
        <w:rPr>
          <w:rFonts w:asciiTheme="minorHAnsi" w:hAnsiTheme="minorHAnsi"/>
          <w:sz w:val="20"/>
        </w:rPr>
        <w:t>nt Camps in April 201</w:t>
      </w:r>
      <w:r w:rsidR="00881BFF" w:rsidRPr="00881BFF">
        <w:rPr>
          <w:rFonts w:asciiTheme="minorHAnsi" w:hAnsiTheme="minorHAnsi"/>
          <w:sz w:val="20"/>
        </w:rPr>
        <w:t>9</w:t>
      </w:r>
      <w:r w:rsidR="00FC7214" w:rsidRPr="00881BFF">
        <w:rPr>
          <w:rFonts w:asciiTheme="minorHAnsi" w:hAnsiTheme="minorHAnsi"/>
          <w:sz w:val="20"/>
        </w:rPr>
        <w:t xml:space="preserve">; </w:t>
      </w:r>
      <w:r w:rsidRPr="00881BFF">
        <w:rPr>
          <w:rFonts w:asciiTheme="minorHAnsi" w:hAnsiTheme="minorHAnsi"/>
          <w:sz w:val="20"/>
        </w:rPr>
        <w:t>6 hours of training</w:t>
      </w:r>
      <w:r w:rsidR="00881BFF" w:rsidRPr="00881BFF">
        <w:rPr>
          <w:rFonts w:asciiTheme="minorHAnsi" w:hAnsiTheme="minorHAnsi"/>
          <w:sz w:val="20"/>
        </w:rPr>
        <w:t>/tryout</w:t>
      </w:r>
      <w:r w:rsidRPr="00881BFF">
        <w:rPr>
          <w:rFonts w:asciiTheme="minorHAnsi" w:hAnsiTheme="minorHAnsi"/>
          <w:sz w:val="20"/>
        </w:rPr>
        <w:t xml:space="preserve"> from which the </w:t>
      </w:r>
      <w:r w:rsidR="008258FD" w:rsidRPr="00881BFF">
        <w:rPr>
          <w:rFonts w:asciiTheme="minorHAnsi" w:hAnsiTheme="minorHAnsi"/>
          <w:sz w:val="20"/>
        </w:rPr>
        <w:t>Zone</w:t>
      </w:r>
      <w:r w:rsidRPr="00881BFF">
        <w:rPr>
          <w:rFonts w:asciiTheme="minorHAnsi" w:hAnsiTheme="minorHAnsi"/>
          <w:sz w:val="20"/>
        </w:rPr>
        <w:t xml:space="preserve"> team will be selected.</w:t>
      </w:r>
      <w:r w:rsidR="008258FD" w:rsidRPr="00881BFF">
        <w:rPr>
          <w:rFonts w:asciiTheme="minorHAnsi" w:hAnsiTheme="minorHAnsi"/>
          <w:sz w:val="20"/>
        </w:rPr>
        <w:t xml:space="preserve"> Coache</w:t>
      </w:r>
      <w:r w:rsidR="00881BFF" w:rsidRPr="00881BFF">
        <w:rPr>
          <w:rFonts w:asciiTheme="minorHAnsi" w:hAnsiTheme="minorHAnsi"/>
          <w:sz w:val="20"/>
        </w:rPr>
        <w:t>s</w:t>
      </w:r>
      <w:r w:rsidR="008258FD" w:rsidRPr="00881BFF">
        <w:rPr>
          <w:rFonts w:asciiTheme="minorHAnsi" w:hAnsiTheme="minorHAnsi"/>
          <w:sz w:val="20"/>
        </w:rPr>
        <w:t xml:space="preserve"> need to secure gym time and submit selection camp information by February 22,2019</w:t>
      </w:r>
      <w:r w:rsidR="00881BFF" w:rsidRPr="00881BFF">
        <w:rPr>
          <w:rFonts w:asciiTheme="minorHAnsi" w:hAnsiTheme="minorHAnsi"/>
          <w:sz w:val="20"/>
        </w:rPr>
        <w:t>. Camps must be scheduled as followed:</w:t>
      </w:r>
    </w:p>
    <w:p w14:paraId="2364CA2E" w14:textId="79A83BA8" w:rsidR="008258FD" w:rsidRPr="00881BFF" w:rsidRDefault="008258FD" w:rsidP="008258FD">
      <w:pPr>
        <w:pStyle w:val="ListParagraph"/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April 1-6 U14 Tryouts</w:t>
      </w:r>
    </w:p>
    <w:p w14:paraId="4605A6A6" w14:textId="1E4CF74D" w:rsidR="008258FD" w:rsidRPr="00881BFF" w:rsidRDefault="008258FD" w:rsidP="008258FD">
      <w:pPr>
        <w:pStyle w:val="ListParagraph"/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April 7-13 U13 Tryouts</w:t>
      </w:r>
    </w:p>
    <w:p w14:paraId="09B7FE5F" w14:textId="659EB0B2" w:rsidR="008258FD" w:rsidRPr="00881BFF" w:rsidRDefault="008258FD" w:rsidP="008258FD">
      <w:pPr>
        <w:pStyle w:val="ListParagraph"/>
        <w:numPr>
          <w:ilvl w:val="1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April 14-20 U12 Tryouts</w:t>
      </w:r>
    </w:p>
    <w:p w14:paraId="64D76481" w14:textId="4EA545C5" w:rsidR="00AD7212" w:rsidRPr="00881BFF" w:rsidRDefault="00AD7212" w:rsidP="00CB174C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 xml:space="preserve">Access to gym/facility for practice and training </w:t>
      </w:r>
      <w:proofErr w:type="spellStart"/>
      <w:r w:rsidRPr="00881BFF">
        <w:rPr>
          <w:rFonts w:asciiTheme="minorHAnsi" w:hAnsiTheme="minorHAnsi"/>
          <w:sz w:val="20"/>
        </w:rPr>
        <w:t>puposes</w:t>
      </w:r>
      <w:proofErr w:type="spellEnd"/>
      <w:r w:rsidR="00881BFF" w:rsidRPr="00881BFF">
        <w:rPr>
          <w:rFonts w:asciiTheme="minorHAnsi" w:hAnsiTheme="minorHAnsi"/>
          <w:sz w:val="20"/>
        </w:rPr>
        <w:t>. Basketball BC will cover the cost of the selection camp rental only.</w:t>
      </w:r>
    </w:p>
    <w:p w14:paraId="6130330B" w14:textId="20DEC6DC" w:rsidR="00C37A96" w:rsidRPr="00881BFF" w:rsidRDefault="00C37A96" w:rsidP="00D93188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Clearly communicate</w:t>
      </w:r>
      <w:r w:rsidR="00881BFF" w:rsidRPr="00881BFF">
        <w:rPr>
          <w:rFonts w:asciiTheme="minorHAnsi" w:hAnsiTheme="minorHAnsi"/>
          <w:sz w:val="20"/>
        </w:rPr>
        <w:t xml:space="preserve"> Basketball BC</w:t>
      </w:r>
      <w:r w:rsidRPr="00881BFF">
        <w:rPr>
          <w:rFonts w:asciiTheme="minorHAnsi" w:hAnsiTheme="minorHAnsi"/>
          <w:sz w:val="20"/>
        </w:rPr>
        <w:t xml:space="preserve"> selection criteria to all eligible zone athletes</w:t>
      </w:r>
      <w:r w:rsidR="00881BFF" w:rsidRPr="00881BFF">
        <w:rPr>
          <w:rFonts w:asciiTheme="minorHAnsi" w:hAnsiTheme="minorHAnsi"/>
          <w:sz w:val="20"/>
        </w:rPr>
        <w:t>.</w:t>
      </w:r>
    </w:p>
    <w:p w14:paraId="081D6DAB" w14:textId="3D4390C2" w:rsidR="00C37A96" w:rsidRPr="00881BFF" w:rsidRDefault="00D93188" w:rsidP="00D93188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 xml:space="preserve">Identify a 10 </w:t>
      </w:r>
      <w:r w:rsidR="00C37A96" w:rsidRPr="00881BFF">
        <w:rPr>
          <w:rFonts w:asciiTheme="minorHAnsi" w:hAnsiTheme="minorHAnsi"/>
          <w:sz w:val="20"/>
        </w:rPr>
        <w:t xml:space="preserve">athlete zone team to represent their zone at </w:t>
      </w:r>
      <w:proofErr w:type="gramStart"/>
      <w:r w:rsidR="00C37A96" w:rsidRPr="00881BFF">
        <w:rPr>
          <w:rFonts w:asciiTheme="minorHAnsi" w:hAnsiTheme="minorHAnsi"/>
          <w:sz w:val="20"/>
        </w:rPr>
        <w:t xml:space="preserve">the </w:t>
      </w:r>
      <w:r w:rsidR="008258FD" w:rsidRPr="00881BFF">
        <w:rPr>
          <w:rFonts w:asciiTheme="minorHAnsi" w:hAnsiTheme="minorHAnsi"/>
          <w:sz w:val="20"/>
        </w:rPr>
        <w:t xml:space="preserve"> Provincial</w:t>
      </w:r>
      <w:proofErr w:type="gramEnd"/>
      <w:r w:rsidR="008258FD" w:rsidRPr="00881BFF">
        <w:rPr>
          <w:rFonts w:asciiTheme="minorHAnsi" w:hAnsiTheme="minorHAnsi"/>
          <w:sz w:val="20"/>
        </w:rPr>
        <w:t xml:space="preserve"> Zone Championships</w:t>
      </w:r>
    </w:p>
    <w:p w14:paraId="34527328" w14:textId="64153E7D" w:rsidR="00D93188" w:rsidRPr="00881BFF" w:rsidRDefault="00D93188" w:rsidP="00D93188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Schedule and hold regular practice</w:t>
      </w:r>
      <w:r w:rsidR="008258FD" w:rsidRPr="00881BFF">
        <w:rPr>
          <w:rFonts w:asciiTheme="minorHAnsi" w:hAnsiTheme="minorHAnsi"/>
          <w:sz w:val="20"/>
        </w:rPr>
        <w:t>s</w:t>
      </w:r>
      <w:r w:rsidRPr="00881BFF">
        <w:rPr>
          <w:rFonts w:asciiTheme="minorHAnsi" w:hAnsiTheme="minorHAnsi"/>
          <w:sz w:val="20"/>
        </w:rPr>
        <w:t xml:space="preserve"> </w:t>
      </w:r>
    </w:p>
    <w:p w14:paraId="3C0F254F" w14:textId="1E0B1D59" w:rsidR="00D93188" w:rsidRPr="00881BFF" w:rsidRDefault="008258FD" w:rsidP="00C37A96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 xml:space="preserve">All teams </w:t>
      </w:r>
      <w:r w:rsidRPr="00881BFF">
        <w:rPr>
          <w:rFonts w:asciiTheme="minorHAnsi" w:hAnsiTheme="minorHAnsi"/>
          <w:b/>
          <w:sz w:val="20"/>
        </w:rPr>
        <w:t>are required</w:t>
      </w:r>
      <w:r w:rsidRPr="00881BFF">
        <w:rPr>
          <w:rFonts w:asciiTheme="minorHAnsi" w:hAnsiTheme="minorHAnsi"/>
          <w:sz w:val="20"/>
        </w:rPr>
        <w:t xml:space="preserve"> to attend the Provincial Zone Championships June 1-3, 2019 at Langley Events Centre</w:t>
      </w:r>
    </w:p>
    <w:p w14:paraId="2B71B44D" w14:textId="59133C75" w:rsidR="008258FD" w:rsidRPr="00881BFF" w:rsidRDefault="008258FD" w:rsidP="00C37A96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Help Identify athletes for Basketball BC High Performance Pathway</w:t>
      </w:r>
    </w:p>
    <w:p w14:paraId="32F2B751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14:paraId="246F7D5D" w14:textId="77777777" w:rsidR="00C37A96" w:rsidRPr="00881BFF" w:rsidRDefault="00C37A96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sz w:val="20"/>
        </w:rPr>
      </w:pPr>
      <w:r w:rsidRPr="00881BFF">
        <w:rPr>
          <w:rFonts w:asciiTheme="minorHAnsi" w:hAnsiTheme="minorHAnsi"/>
          <w:b/>
          <w:sz w:val="20"/>
        </w:rPr>
        <w:t xml:space="preserve">APPLICATION PROCEDURE: </w:t>
      </w:r>
    </w:p>
    <w:p w14:paraId="61A366B6" w14:textId="30948B32" w:rsidR="00CB174C" w:rsidRPr="00881BFF" w:rsidRDefault="00CB174C" w:rsidP="001E4429">
      <w:pPr>
        <w:pStyle w:val="ListParagraph"/>
        <w:numPr>
          <w:ilvl w:val="0"/>
          <w:numId w:val="16"/>
        </w:num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  <w:r w:rsidRPr="00881BFF">
        <w:rPr>
          <w:rFonts w:asciiTheme="minorHAnsi" w:hAnsiTheme="minorHAnsi"/>
          <w:sz w:val="20"/>
        </w:rPr>
        <w:t>Fill out the Coach Application and submit</w:t>
      </w:r>
      <w:r w:rsidR="007A250F" w:rsidRPr="00881BFF">
        <w:rPr>
          <w:rFonts w:asciiTheme="minorHAnsi" w:hAnsiTheme="minorHAnsi"/>
          <w:sz w:val="20"/>
        </w:rPr>
        <w:t xml:space="preserve"> with other required documents</w:t>
      </w:r>
      <w:r w:rsidRPr="00881BFF">
        <w:rPr>
          <w:rFonts w:asciiTheme="minorHAnsi" w:hAnsiTheme="minorHAnsi"/>
          <w:sz w:val="20"/>
        </w:rPr>
        <w:t xml:space="preserve"> to </w:t>
      </w:r>
      <w:hyperlink r:id="rId8" w:history="1">
        <w:r w:rsidRPr="00881BFF">
          <w:rPr>
            <w:rStyle w:val="Hyperlink"/>
            <w:rFonts w:asciiTheme="minorHAnsi" w:hAnsiTheme="minorHAnsi"/>
            <w:sz w:val="20"/>
          </w:rPr>
          <w:t>srudnisky@basketball.bc.ca</w:t>
        </w:r>
      </w:hyperlink>
    </w:p>
    <w:p w14:paraId="77E4B67A" w14:textId="77777777" w:rsidR="00AD7212" w:rsidRPr="00881BFF" w:rsidRDefault="00AD7212" w:rsidP="00AD7212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14:paraId="3FE612CE" w14:textId="763EF726" w:rsidR="00AD7212" w:rsidRPr="00881BFF" w:rsidRDefault="00AD7212" w:rsidP="00AD7212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0"/>
        </w:rPr>
      </w:pPr>
      <w:r w:rsidRPr="00881BFF">
        <w:rPr>
          <w:rFonts w:asciiTheme="minorHAnsi" w:hAnsiTheme="minorHAnsi"/>
          <w:b/>
          <w:sz w:val="20"/>
        </w:rPr>
        <w:t>Application Deadline is January 1</w:t>
      </w:r>
      <w:r w:rsidR="008258FD" w:rsidRPr="00881BFF">
        <w:rPr>
          <w:rFonts w:asciiTheme="minorHAnsi" w:hAnsiTheme="minorHAnsi"/>
          <w:b/>
          <w:sz w:val="20"/>
        </w:rPr>
        <w:t>8</w:t>
      </w:r>
      <w:r w:rsidRPr="00881BFF">
        <w:rPr>
          <w:rFonts w:asciiTheme="minorHAnsi" w:hAnsiTheme="minorHAnsi"/>
          <w:b/>
          <w:sz w:val="20"/>
        </w:rPr>
        <w:t>, 201</w:t>
      </w:r>
      <w:r w:rsidR="008258FD" w:rsidRPr="00881BFF">
        <w:rPr>
          <w:rFonts w:asciiTheme="minorHAnsi" w:hAnsiTheme="minorHAnsi"/>
          <w:b/>
          <w:sz w:val="20"/>
        </w:rPr>
        <w:t>9</w:t>
      </w:r>
    </w:p>
    <w:p w14:paraId="1B044A2F" w14:textId="00C7D081" w:rsidR="008258FD" w:rsidRPr="00881BFF" w:rsidRDefault="008258FD" w:rsidP="00881BF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20"/>
        </w:rPr>
      </w:pPr>
      <w:r w:rsidRPr="00881BFF">
        <w:rPr>
          <w:rFonts w:asciiTheme="minorHAnsi" w:hAnsiTheme="minorHAnsi"/>
          <w:b/>
          <w:sz w:val="20"/>
        </w:rPr>
        <w:t>Coaches will be notified January 25, 2019</w:t>
      </w:r>
    </w:p>
    <w:p w14:paraId="27627A8A" w14:textId="77777777" w:rsidR="001E4429" w:rsidRPr="00881BFF" w:rsidRDefault="001E4429" w:rsidP="00C37A96">
      <w:pPr>
        <w:overflowPunct/>
        <w:autoSpaceDE/>
        <w:autoSpaceDN/>
        <w:adjustRightInd/>
        <w:textAlignment w:val="auto"/>
        <w:rPr>
          <w:rFonts w:asciiTheme="minorHAnsi" w:hAnsiTheme="minorHAnsi"/>
          <w:sz w:val="20"/>
        </w:rPr>
      </w:pPr>
    </w:p>
    <w:p w14:paraId="63E926A7" w14:textId="1D7F9FD8" w:rsidR="0088317D" w:rsidRPr="00881BFF" w:rsidRDefault="001E4429" w:rsidP="00881BFF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color w:val="0000FF"/>
          <w:sz w:val="20"/>
          <w:u w:val="single"/>
        </w:rPr>
      </w:pPr>
      <w:r w:rsidRPr="00881BFF">
        <w:rPr>
          <w:rFonts w:asciiTheme="minorHAnsi" w:hAnsiTheme="minorHAnsi"/>
          <w:sz w:val="20"/>
        </w:rPr>
        <w:t xml:space="preserve">Questions can be directed to </w:t>
      </w:r>
      <w:hyperlink r:id="rId9" w:history="1">
        <w:r w:rsidRPr="00881BFF">
          <w:rPr>
            <w:rStyle w:val="Hyperlink"/>
            <w:rFonts w:asciiTheme="minorHAnsi" w:hAnsiTheme="minorHAnsi"/>
            <w:sz w:val="20"/>
          </w:rPr>
          <w:t>srudnisky@basketball.bc.ca</w:t>
        </w:r>
      </w:hyperlink>
      <w:bookmarkStart w:id="0" w:name="_GoBack"/>
      <w:bookmarkEnd w:id="0"/>
    </w:p>
    <w:sectPr w:rsidR="0088317D" w:rsidRPr="00881BFF" w:rsidSect="00477723">
      <w:headerReference w:type="default" r:id="rId10"/>
      <w:footerReference w:type="default" r:id="rId11"/>
      <w:pgSz w:w="12240" w:h="15840"/>
      <w:pgMar w:top="1440" w:right="1080" w:bottom="1440" w:left="1080" w:header="283" w:footer="850" w:gutter="0"/>
      <w:pgBorders w:offsetFrom="page">
        <w:top w:val="single" w:sz="2" w:space="24" w:color="BFBFBF"/>
        <w:left w:val="single" w:sz="2" w:space="24" w:color="BFBFBF"/>
        <w:bottom w:val="single" w:sz="2" w:space="24" w:color="BFBFBF"/>
        <w:right w:val="single" w:sz="2" w:space="24" w:color="BFBF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C288" w14:textId="77777777" w:rsidR="00D10CE5" w:rsidRDefault="00D10CE5">
      <w:r>
        <w:separator/>
      </w:r>
    </w:p>
  </w:endnote>
  <w:endnote w:type="continuationSeparator" w:id="0">
    <w:p w14:paraId="3A0E1008" w14:textId="77777777" w:rsidR="00D10CE5" w:rsidRDefault="00D1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46772" w14:textId="77777777" w:rsidR="00991495" w:rsidRDefault="00991495" w:rsidP="00991495">
    <w:pPr>
      <w:pBdr>
        <w:bottom w:val="double" w:sz="6" w:space="1" w:color="auto"/>
      </w:pBdr>
      <w:tabs>
        <w:tab w:val="left" w:pos="900"/>
      </w:tabs>
      <w:rPr>
        <w:sz w:val="2"/>
      </w:rPr>
    </w:pPr>
  </w:p>
  <w:p w14:paraId="7631858F" w14:textId="77777777" w:rsidR="00991495" w:rsidRDefault="001150F5" w:rsidP="00991495">
    <w:pPr>
      <w:tabs>
        <w:tab w:val="left" w:pos="900"/>
      </w:tabs>
      <w:rPr>
        <w:sz w:val="2"/>
      </w:rPr>
    </w:pPr>
    <w:r>
      <w:rPr>
        <w:sz w:val="2"/>
      </w:rPr>
      <w:t xml:space="preserve">                                                                                                                                                                                     </w:t>
    </w:r>
  </w:p>
  <w:p w14:paraId="28B35BA9" w14:textId="1362A159" w:rsidR="004917B5" w:rsidRPr="00823AAC" w:rsidRDefault="004917B5" w:rsidP="001150F5">
    <w:pPr>
      <w:pStyle w:val="Footer"/>
      <w:tabs>
        <w:tab w:val="left" w:pos="1410"/>
      </w:tabs>
      <w:ind w:hanging="851"/>
      <w:rPr>
        <w:sz w:val="2"/>
      </w:rPr>
    </w:pPr>
  </w:p>
  <w:p w14:paraId="03D025D6" w14:textId="63EF5210" w:rsidR="00A13963" w:rsidRDefault="00991495">
    <w:pPr>
      <w:rPr>
        <w:sz w:val="2"/>
      </w:rPr>
    </w:pPr>
    <w:r>
      <w:rPr>
        <w:sz w:val="2"/>
      </w:rPr>
      <w:t xml:space="preserve">                                                                          </w:t>
    </w:r>
    <w:r w:rsidR="005F0521">
      <w:rPr>
        <w:sz w:val="2"/>
      </w:rPr>
      <w:t xml:space="preserve">           </w:t>
    </w:r>
    <w:r>
      <w:rPr>
        <w:sz w:val="2"/>
      </w:rPr>
      <w:t xml:space="preserve">      </w:t>
    </w:r>
    <w:r w:rsidR="00FB5DE3">
      <w:rPr>
        <w:noProof/>
        <w:sz w:val="2"/>
      </w:rPr>
      <w:drawing>
        <wp:inline distT="0" distB="0" distL="0" distR="0" wp14:anchorId="7B7E5EC1" wp14:editId="252DAA69">
          <wp:extent cx="508000" cy="508000"/>
          <wp:effectExtent l="0" t="0" r="0" b="0"/>
          <wp:docPr id="1" name="Picture 1" descr="Canad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4" w:space="0" w:color="BFBFBF"/>
      </w:rPr>
      <w:drawing>
        <wp:inline distT="0" distB="0" distL="0" distR="0" wp14:anchorId="3A0604AE" wp14:editId="0EBCEABB">
          <wp:extent cx="508000" cy="508000"/>
          <wp:effectExtent l="0" t="0" r="0" b="0"/>
          <wp:docPr id="2" name="Picture 2" descr="bc-ed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-ed-logo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  <w:bdr w:val="single" w:sz="2" w:space="0" w:color="BFBFBF"/>
      </w:rPr>
      <w:drawing>
        <wp:inline distT="0" distB="0" distL="0" distR="0" wp14:anchorId="13EE56B6" wp14:editId="3B75F9FB">
          <wp:extent cx="508000" cy="508000"/>
          <wp:effectExtent l="0" t="0" r="0" b="0"/>
          <wp:docPr id="3" name="Picture 3" descr="BC Sport Agency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 Sport Agency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981533E" wp14:editId="34E07E91">
          <wp:extent cx="508000" cy="508000"/>
          <wp:effectExtent l="0" t="0" r="0" b="0"/>
          <wp:docPr id="4" name="Picture 4" descr="Baden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den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"/>
      </w:rPr>
      <w:t xml:space="preserve">               </w:t>
    </w:r>
    <w:r w:rsidR="005F0521">
      <w:rPr>
        <w:sz w:val="2"/>
      </w:rPr>
      <w:t xml:space="preserve">                           </w:t>
    </w:r>
    <w:r>
      <w:rPr>
        <w:sz w:val="2"/>
      </w:rPr>
      <w:t xml:space="preserve"> </w:t>
    </w:r>
    <w:r w:rsidR="00FB5DE3">
      <w:rPr>
        <w:noProof/>
        <w:sz w:val="2"/>
      </w:rPr>
      <w:drawing>
        <wp:inline distT="0" distB="0" distL="0" distR="0" wp14:anchorId="3163442C" wp14:editId="5408EB2B">
          <wp:extent cx="508000" cy="508000"/>
          <wp:effectExtent l="0" t="0" r="0" b="0"/>
          <wp:docPr id="5" name="Picture 5" descr="bcboa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cboa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483B0CDF" wp14:editId="2D21787D">
          <wp:extent cx="508000" cy="508000"/>
          <wp:effectExtent l="0" t="0" r="0" b="0"/>
          <wp:docPr id="6" name="Picture 6" descr="BCWB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WB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rFonts w:ascii="Calibri" w:hAnsi="Calibri" w:cs="Arial"/>
        <w:noProof/>
        <w:bdr w:val="single" w:sz="2" w:space="0" w:color="BFBFBF"/>
      </w:rPr>
      <w:drawing>
        <wp:inline distT="0" distB="0" distL="0" distR="0" wp14:anchorId="1C69AC64" wp14:editId="2F972A57">
          <wp:extent cx="508000" cy="508000"/>
          <wp:effectExtent l="0" t="0" r="0" b="0"/>
          <wp:docPr id="7" name="Picture 7" descr="NBA whi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BA white"/>
                  <pic:cNvPicPr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bdr w:val="single" w:sz="2" w:space="0" w:color="BFBFBF"/>
      </w:rPr>
      <w:drawing>
        <wp:inline distT="0" distB="0" distL="0" distR="0" wp14:anchorId="1D0748F4" wp14:editId="73B49543">
          <wp:extent cx="508000" cy="508000"/>
          <wp:effectExtent l="0" t="0" r="0" b="0"/>
          <wp:docPr id="8" name="Picture 8" descr="http://www.basketball.bc.ca/files/FooterLogos/rapto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basketball.bc.ca/files/FooterLogos/raptorLogo.png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521">
      <w:rPr>
        <w:sz w:val="2"/>
      </w:rPr>
      <w:t xml:space="preserve">         </w:t>
    </w:r>
    <w:r w:rsidR="00660B4E">
      <w:rPr>
        <w:sz w:val="2"/>
      </w:rPr>
      <w:t xml:space="preserve">                   </w:t>
    </w:r>
    <w:r w:rsidR="00AC68E2">
      <w:rPr>
        <w:sz w:val="2"/>
      </w:rPr>
      <w:t xml:space="preserve">                                                                                     </w:t>
    </w:r>
    <w:r w:rsidR="00660B4E">
      <w:rPr>
        <w:sz w:val="2"/>
      </w:rPr>
      <w:t xml:space="preserve">                   </w:t>
    </w:r>
    <w:r w:rsidR="005F0521">
      <w:rPr>
        <w:sz w:val="2"/>
      </w:rPr>
      <w:t xml:space="preserve">             </w:t>
    </w:r>
    <w:r w:rsidR="00FB5DE3">
      <w:rPr>
        <w:noProof/>
      </w:rPr>
      <w:drawing>
        <wp:inline distT="0" distB="0" distL="0" distR="0" wp14:anchorId="3B867D33" wp14:editId="1B4D8573">
          <wp:extent cx="508000" cy="508000"/>
          <wp:effectExtent l="0" t="0" r="0" b="0"/>
          <wp:docPr id="9" name="Picture 9" descr="http://www.basketball.bc.ca/files/FooterLogos/spCanada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basketball.bc.ca/files/FooterLogos/spCanadaNew.jpg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5DE3">
      <w:rPr>
        <w:noProof/>
        <w:sz w:val="2"/>
      </w:rPr>
      <w:drawing>
        <wp:inline distT="0" distB="0" distL="0" distR="0" wp14:anchorId="317DEF16" wp14:editId="2934A0D8">
          <wp:extent cx="508000" cy="508000"/>
          <wp:effectExtent l="0" t="0" r="0" b="0"/>
          <wp:docPr id="10" name="Picture 10" descr="Sport BC">
            <a:hlinkClick xmlns:a="http://schemas.openxmlformats.org/drawingml/2006/main" r:id="rId1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ort BC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482223" w14:textId="77777777" w:rsidR="00B35315" w:rsidRPr="00B35315" w:rsidRDefault="00B35315">
    <w:pPr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</w:t>
    </w:r>
    <w:r w:rsidRPr="00B353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8BE0D" w14:textId="77777777" w:rsidR="00D10CE5" w:rsidRDefault="00D10CE5">
      <w:r>
        <w:separator/>
      </w:r>
    </w:p>
  </w:footnote>
  <w:footnote w:type="continuationSeparator" w:id="0">
    <w:p w14:paraId="44DA53BC" w14:textId="77777777" w:rsidR="00D10CE5" w:rsidRDefault="00D1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44085" w14:textId="577FE172" w:rsidR="004F3853" w:rsidRDefault="00FB5DE3" w:rsidP="00D80656">
    <w:pPr>
      <w:pStyle w:val="Header"/>
      <w:ind w:left="426" w:hanging="15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34A059" wp14:editId="5C663158">
              <wp:simplePos x="0" y="0"/>
              <wp:positionH relativeFrom="column">
                <wp:posOffset>6858000</wp:posOffset>
              </wp:positionH>
              <wp:positionV relativeFrom="paragraph">
                <wp:posOffset>935990</wp:posOffset>
              </wp:positionV>
              <wp:extent cx="45085" cy="66675"/>
              <wp:effectExtent l="0" t="0" r="5715" b="63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9E580" w14:textId="77777777" w:rsidR="001150F5" w:rsidRDefault="001150F5" w:rsidP="001150F5">
                          <w:pPr>
                            <w:jc w:val="right"/>
                            <w:rPr>
                              <w:rFonts w:ascii="Garamond" w:hAnsi="Garamond" w:cs="Arial"/>
                              <w:b/>
                              <w:sz w:val="18"/>
                              <w:szCs w:val="16"/>
                            </w:rPr>
                          </w:pPr>
                        </w:p>
                        <w:p w14:paraId="78F6366A" w14:textId="77777777" w:rsidR="00991495" w:rsidRDefault="0099149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18927553" w14:textId="77777777" w:rsidR="001150F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5ABAB85" w14:textId="77777777" w:rsidR="001150F5" w:rsidRPr="004917B5" w:rsidRDefault="001150F5" w:rsidP="001150F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5DFFA43" w14:textId="77777777" w:rsidR="00477BDD" w:rsidRPr="004917B5" w:rsidRDefault="00477BDD" w:rsidP="004917B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734A05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0pt;margin-top:73.7pt;width:3.55pt;height: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" filled="f" stroked="f">
              <v:textbox>
                <w:txbxContent>
                  <w:p w14:paraId="4749E580" w14:textId="77777777" w:rsidR="001150F5" w:rsidRDefault="001150F5" w:rsidP="001150F5">
                    <w:pPr>
                      <w:jc w:val="right"/>
                      <w:rPr>
                        <w:rFonts w:ascii="Garamond" w:hAnsi="Garamond" w:cs="Arial"/>
                        <w:b/>
                        <w:sz w:val="18"/>
                        <w:szCs w:val="16"/>
                      </w:rPr>
                    </w:pPr>
                  </w:p>
                  <w:p w14:paraId="78F6366A" w14:textId="77777777" w:rsidR="00991495" w:rsidRDefault="0099149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18927553" w14:textId="77777777" w:rsidR="001150F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45ABAB85" w14:textId="77777777" w:rsidR="001150F5" w:rsidRPr="004917B5" w:rsidRDefault="001150F5" w:rsidP="001150F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65DFFA43" w14:textId="77777777" w:rsidR="00477BDD" w:rsidRPr="004917B5" w:rsidRDefault="00477BDD" w:rsidP="004917B5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80656">
      <w:tab/>
    </w:r>
    <w:r w:rsidR="00D80656">
      <w:tab/>
    </w:r>
  </w:p>
  <w:p w14:paraId="154BEFF5" w14:textId="77777777" w:rsidR="004F3853" w:rsidRDefault="004F3853" w:rsidP="00D80656">
    <w:pPr>
      <w:pStyle w:val="Header"/>
      <w:ind w:left="426" w:hanging="1560"/>
      <w:jc w:val="right"/>
      <w:rPr>
        <w:rFonts w:ascii="Arial" w:hAnsi="Arial" w:cs="Arial"/>
        <w:b/>
        <w:sz w:val="16"/>
        <w:szCs w:val="16"/>
      </w:rPr>
    </w:pPr>
  </w:p>
  <w:p w14:paraId="41550F97" w14:textId="19FC8818" w:rsidR="00991495" w:rsidRPr="00754A13" w:rsidRDefault="00754A13" w:rsidP="00754A13">
    <w:pPr>
      <w:pStyle w:val="Header"/>
      <w:ind w:left="426" w:hanging="1560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              </w:t>
    </w: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F53632D" wp14:editId="4CF55093">
          <wp:extent cx="2705735" cy="897576"/>
          <wp:effectExtent l="0" t="0" r="0" b="0"/>
          <wp:docPr id="12" name="Picture 12" descr="Banners:Posters/untitled%20folder/Basketball%20BC%20logo%20(full%20colour%20on%20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s:Posters/untitled%20folder/Basketball%20BC%20logo%20(full%20colour%20on%20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683" cy="90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4E3">
      <w:rPr>
        <w:rFonts w:ascii="Arial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3F9"/>
    <w:multiLevelType w:val="multilevel"/>
    <w:tmpl w:val="E1529D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35693D"/>
    <w:multiLevelType w:val="hybridMultilevel"/>
    <w:tmpl w:val="3B9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C9D"/>
    <w:multiLevelType w:val="hybridMultilevel"/>
    <w:tmpl w:val="109A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502B"/>
    <w:multiLevelType w:val="multilevel"/>
    <w:tmpl w:val="716A76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A62646"/>
    <w:multiLevelType w:val="multilevel"/>
    <w:tmpl w:val="2F5090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8C52D0"/>
    <w:multiLevelType w:val="hybridMultilevel"/>
    <w:tmpl w:val="7CA2E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A31FC"/>
    <w:multiLevelType w:val="hybridMultilevel"/>
    <w:tmpl w:val="2458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404B"/>
    <w:multiLevelType w:val="multilevel"/>
    <w:tmpl w:val="88023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E4775D8"/>
    <w:multiLevelType w:val="hybridMultilevel"/>
    <w:tmpl w:val="4928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A03ED"/>
    <w:multiLevelType w:val="hybridMultilevel"/>
    <w:tmpl w:val="8B94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41C12"/>
    <w:multiLevelType w:val="hybridMultilevel"/>
    <w:tmpl w:val="0662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770C"/>
    <w:multiLevelType w:val="multilevel"/>
    <w:tmpl w:val="CC86CC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A4564B5"/>
    <w:multiLevelType w:val="hybridMultilevel"/>
    <w:tmpl w:val="8B58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1F43"/>
    <w:multiLevelType w:val="hybridMultilevel"/>
    <w:tmpl w:val="1728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36AC"/>
    <w:multiLevelType w:val="multilevel"/>
    <w:tmpl w:val="2C74DB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361202B"/>
    <w:multiLevelType w:val="multilevel"/>
    <w:tmpl w:val="B57E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B5"/>
    <w:rsid w:val="00020325"/>
    <w:rsid w:val="00034A95"/>
    <w:rsid w:val="00041B89"/>
    <w:rsid w:val="00052EC8"/>
    <w:rsid w:val="00053F33"/>
    <w:rsid w:val="000607B6"/>
    <w:rsid w:val="00066012"/>
    <w:rsid w:val="000728B1"/>
    <w:rsid w:val="000739F1"/>
    <w:rsid w:val="000849ED"/>
    <w:rsid w:val="000B235D"/>
    <w:rsid w:val="000C6D95"/>
    <w:rsid w:val="000E157E"/>
    <w:rsid w:val="001150F5"/>
    <w:rsid w:val="001339D0"/>
    <w:rsid w:val="00145778"/>
    <w:rsid w:val="00145B3F"/>
    <w:rsid w:val="0018777D"/>
    <w:rsid w:val="001934A4"/>
    <w:rsid w:val="00193E4D"/>
    <w:rsid w:val="001B2BF9"/>
    <w:rsid w:val="001B6F64"/>
    <w:rsid w:val="001D7787"/>
    <w:rsid w:val="001E4429"/>
    <w:rsid w:val="001F1060"/>
    <w:rsid w:val="001F6262"/>
    <w:rsid w:val="00212F83"/>
    <w:rsid w:val="00214444"/>
    <w:rsid w:val="0024388C"/>
    <w:rsid w:val="0026572C"/>
    <w:rsid w:val="00272FAD"/>
    <w:rsid w:val="002821C2"/>
    <w:rsid w:val="002B42F8"/>
    <w:rsid w:val="002F0D83"/>
    <w:rsid w:val="00310AF3"/>
    <w:rsid w:val="003167AC"/>
    <w:rsid w:val="003505A5"/>
    <w:rsid w:val="00357AD2"/>
    <w:rsid w:val="003612E0"/>
    <w:rsid w:val="00363699"/>
    <w:rsid w:val="00371A58"/>
    <w:rsid w:val="003935EF"/>
    <w:rsid w:val="003B08DC"/>
    <w:rsid w:val="003B1D20"/>
    <w:rsid w:val="003D03E2"/>
    <w:rsid w:val="0042046D"/>
    <w:rsid w:val="00422667"/>
    <w:rsid w:val="004544E3"/>
    <w:rsid w:val="00454EC9"/>
    <w:rsid w:val="00470D72"/>
    <w:rsid w:val="00477723"/>
    <w:rsid w:val="00477BDD"/>
    <w:rsid w:val="004917B5"/>
    <w:rsid w:val="00496EC4"/>
    <w:rsid w:val="004A054F"/>
    <w:rsid w:val="004A0CD7"/>
    <w:rsid w:val="004A3BB6"/>
    <w:rsid w:val="004B60F2"/>
    <w:rsid w:val="004D04D4"/>
    <w:rsid w:val="004D4291"/>
    <w:rsid w:val="004E62A0"/>
    <w:rsid w:val="004F3853"/>
    <w:rsid w:val="004F5CB6"/>
    <w:rsid w:val="004F6B64"/>
    <w:rsid w:val="004F7E87"/>
    <w:rsid w:val="00514CF9"/>
    <w:rsid w:val="00516748"/>
    <w:rsid w:val="0052189E"/>
    <w:rsid w:val="0052384D"/>
    <w:rsid w:val="00554BC4"/>
    <w:rsid w:val="00557F17"/>
    <w:rsid w:val="005907F0"/>
    <w:rsid w:val="005908F6"/>
    <w:rsid w:val="005A4000"/>
    <w:rsid w:val="005B3CF3"/>
    <w:rsid w:val="005C3AE3"/>
    <w:rsid w:val="005C4FE7"/>
    <w:rsid w:val="005F0521"/>
    <w:rsid w:val="006046FB"/>
    <w:rsid w:val="0061205C"/>
    <w:rsid w:val="0064791C"/>
    <w:rsid w:val="00660B4E"/>
    <w:rsid w:val="00662CA8"/>
    <w:rsid w:val="00663269"/>
    <w:rsid w:val="00665A14"/>
    <w:rsid w:val="00670963"/>
    <w:rsid w:val="00675E60"/>
    <w:rsid w:val="00681B57"/>
    <w:rsid w:val="00683D9E"/>
    <w:rsid w:val="006C2FED"/>
    <w:rsid w:val="006E555C"/>
    <w:rsid w:val="006F0543"/>
    <w:rsid w:val="006F49C3"/>
    <w:rsid w:val="007145BD"/>
    <w:rsid w:val="00721D1B"/>
    <w:rsid w:val="00731A6C"/>
    <w:rsid w:val="00746103"/>
    <w:rsid w:val="00746F35"/>
    <w:rsid w:val="00754A13"/>
    <w:rsid w:val="00756FAF"/>
    <w:rsid w:val="0076564E"/>
    <w:rsid w:val="00776A73"/>
    <w:rsid w:val="007A250F"/>
    <w:rsid w:val="007A67B8"/>
    <w:rsid w:val="007C715E"/>
    <w:rsid w:val="007E30E5"/>
    <w:rsid w:val="00806602"/>
    <w:rsid w:val="00823197"/>
    <w:rsid w:val="00823638"/>
    <w:rsid w:val="00823AAC"/>
    <w:rsid w:val="00824501"/>
    <w:rsid w:val="008258FD"/>
    <w:rsid w:val="008357E9"/>
    <w:rsid w:val="00847CE0"/>
    <w:rsid w:val="00860B24"/>
    <w:rsid w:val="0086757B"/>
    <w:rsid w:val="00881BFF"/>
    <w:rsid w:val="0088317D"/>
    <w:rsid w:val="00894AF5"/>
    <w:rsid w:val="00897603"/>
    <w:rsid w:val="008A40B9"/>
    <w:rsid w:val="008B17C0"/>
    <w:rsid w:val="008F0904"/>
    <w:rsid w:val="00910C08"/>
    <w:rsid w:val="00911634"/>
    <w:rsid w:val="009258F4"/>
    <w:rsid w:val="0093275E"/>
    <w:rsid w:val="00940638"/>
    <w:rsid w:val="00954DF7"/>
    <w:rsid w:val="009564F6"/>
    <w:rsid w:val="00984E95"/>
    <w:rsid w:val="00991495"/>
    <w:rsid w:val="009B3761"/>
    <w:rsid w:val="009F1FF8"/>
    <w:rsid w:val="00A0421C"/>
    <w:rsid w:val="00A13963"/>
    <w:rsid w:val="00A15B13"/>
    <w:rsid w:val="00A2682B"/>
    <w:rsid w:val="00A50EFD"/>
    <w:rsid w:val="00A77022"/>
    <w:rsid w:val="00AC68E2"/>
    <w:rsid w:val="00AD69B3"/>
    <w:rsid w:val="00AD7212"/>
    <w:rsid w:val="00AE742B"/>
    <w:rsid w:val="00AF1B7F"/>
    <w:rsid w:val="00B109B5"/>
    <w:rsid w:val="00B35315"/>
    <w:rsid w:val="00B52A53"/>
    <w:rsid w:val="00B634F8"/>
    <w:rsid w:val="00B73E71"/>
    <w:rsid w:val="00B75461"/>
    <w:rsid w:val="00B76C4F"/>
    <w:rsid w:val="00B81930"/>
    <w:rsid w:val="00B94E25"/>
    <w:rsid w:val="00BA262C"/>
    <w:rsid w:val="00BB294A"/>
    <w:rsid w:val="00BC7949"/>
    <w:rsid w:val="00BE2201"/>
    <w:rsid w:val="00BE5DBE"/>
    <w:rsid w:val="00BE6FDD"/>
    <w:rsid w:val="00C0209C"/>
    <w:rsid w:val="00C0382D"/>
    <w:rsid w:val="00C31E77"/>
    <w:rsid w:val="00C37A96"/>
    <w:rsid w:val="00C45C10"/>
    <w:rsid w:val="00C700FE"/>
    <w:rsid w:val="00C87CCC"/>
    <w:rsid w:val="00CA05B6"/>
    <w:rsid w:val="00CB174C"/>
    <w:rsid w:val="00CC708F"/>
    <w:rsid w:val="00CD1D49"/>
    <w:rsid w:val="00D10CE5"/>
    <w:rsid w:val="00D15855"/>
    <w:rsid w:val="00D36037"/>
    <w:rsid w:val="00D43C25"/>
    <w:rsid w:val="00D6635C"/>
    <w:rsid w:val="00D669A0"/>
    <w:rsid w:val="00D76864"/>
    <w:rsid w:val="00D80656"/>
    <w:rsid w:val="00D82DAD"/>
    <w:rsid w:val="00D837D8"/>
    <w:rsid w:val="00D93188"/>
    <w:rsid w:val="00D97CF8"/>
    <w:rsid w:val="00DA6299"/>
    <w:rsid w:val="00DB6660"/>
    <w:rsid w:val="00DF0660"/>
    <w:rsid w:val="00E068E4"/>
    <w:rsid w:val="00E144FF"/>
    <w:rsid w:val="00E164C7"/>
    <w:rsid w:val="00E33619"/>
    <w:rsid w:val="00E478C5"/>
    <w:rsid w:val="00E52712"/>
    <w:rsid w:val="00E565A5"/>
    <w:rsid w:val="00E72360"/>
    <w:rsid w:val="00E76974"/>
    <w:rsid w:val="00E84AE8"/>
    <w:rsid w:val="00E87385"/>
    <w:rsid w:val="00EB1132"/>
    <w:rsid w:val="00EC68BE"/>
    <w:rsid w:val="00ED5D09"/>
    <w:rsid w:val="00EE1400"/>
    <w:rsid w:val="00F03FD4"/>
    <w:rsid w:val="00F13084"/>
    <w:rsid w:val="00F302A5"/>
    <w:rsid w:val="00F32D9A"/>
    <w:rsid w:val="00F3618F"/>
    <w:rsid w:val="00F363C5"/>
    <w:rsid w:val="00F47179"/>
    <w:rsid w:val="00F729BB"/>
    <w:rsid w:val="00F73268"/>
    <w:rsid w:val="00F91367"/>
    <w:rsid w:val="00F91747"/>
    <w:rsid w:val="00FA0AE6"/>
    <w:rsid w:val="00FB5DE3"/>
    <w:rsid w:val="00FC7214"/>
    <w:rsid w:val="00FD4794"/>
    <w:rsid w:val="00FD68D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A573"/>
  <w15:chartTrackingRefBased/>
  <w15:docId w15:val="{6DC2F337-C43F-4B28-8740-34090B2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917B5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7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7B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917B5"/>
    <w:pPr>
      <w:framePr w:w="5266" w:h="1670" w:hSpace="180" w:wrap="auto" w:vAnchor="text" w:hAnchor="page" w:x="6625" w:y="436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semiHidden/>
    <w:rsid w:val="0052189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31A6C"/>
    <w:rPr>
      <w:b/>
      <w:bCs/>
    </w:rPr>
  </w:style>
  <w:style w:type="character" w:styleId="Hyperlink">
    <w:name w:val="Hyperlink"/>
    <w:rsid w:val="00D837D8"/>
    <w:rPr>
      <w:color w:val="0000FF"/>
      <w:u w:val="single"/>
    </w:rPr>
  </w:style>
  <w:style w:type="paragraph" w:customStyle="1" w:styleId="s2">
    <w:name w:val="s2"/>
    <w:basedOn w:val="Normal"/>
    <w:rsid w:val="00454E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="Calibri" w:hAnsi="Calibri"/>
      <w:szCs w:val="22"/>
      <w:lang w:val="en-CA" w:eastAsia="en-CA"/>
    </w:rPr>
  </w:style>
  <w:style w:type="character" w:customStyle="1" w:styleId="s4">
    <w:name w:val="s4"/>
    <w:rsid w:val="00454EC9"/>
  </w:style>
  <w:style w:type="character" w:customStyle="1" w:styleId="apple-tab-span">
    <w:name w:val="apple-tab-span"/>
    <w:rsid w:val="00454EC9"/>
  </w:style>
  <w:style w:type="character" w:styleId="Emphasis">
    <w:name w:val="Emphasis"/>
    <w:qFormat/>
    <w:rsid w:val="003612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3612E0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0"/>
    <w:rsid w:val="003612E0"/>
    <w:rPr>
      <w:i/>
      <w:iCs/>
      <w:color w:val="4472C4"/>
      <w:sz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7A67B8"/>
    <w:pPr>
      <w:ind w:left="720"/>
      <w:contextualSpacing/>
    </w:pPr>
  </w:style>
  <w:style w:type="table" w:styleId="TableGrid">
    <w:name w:val="Table Grid"/>
    <w:basedOn w:val="TableNormal"/>
    <w:rsid w:val="001D7787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rsid w:val="0082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25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dnisky@basketball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udnisky@basketball.bc.ca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boa.ca/" TargetMode="External"/><Relationship Id="rId13" Type="http://schemas.openxmlformats.org/officeDocument/2006/relationships/image" Target="media/image9.png"/><Relationship Id="rId3" Type="http://schemas.openxmlformats.org/officeDocument/2006/relationships/image" Target="media/image3.jpeg"/><Relationship Id="rId7" Type="http://schemas.openxmlformats.org/officeDocument/2006/relationships/image" Target="media/image5.png"/><Relationship Id="rId12" Type="http://schemas.openxmlformats.org/officeDocument/2006/relationships/image" Target="media/image8.jpeg"/><Relationship Id="rId2" Type="http://schemas.openxmlformats.org/officeDocument/2006/relationships/image" Target="media/image2.png"/><Relationship Id="rId16" Type="http://schemas.openxmlformats.org/officeDocument/2006/relationships/image" Target="media/image11.png"/><Relationship Id="rId1" Type="http://schemas.openxmlformats.org/officeDocument/2006/relationships/hyperlink" Target="http://www.canada.gc.ca/home.html" TargetMode="External"/><Relationship Id="rId6" Type="http://schemas.openxmlformats.org/officeDocument/2006/relationships/hyperlink" Target="http://www.badencanada.com/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hyperlink" Target="http://sportbc.com/" TargetMode="External"/><Relationship Id="rId10" Type="http://schemas.openxmlformats.org/officeDocument/2006/relationships/hyperlink" Target="http://www.bcwbs.ca/" TargetMode="External"/><Relationship Id="rId4" Type="http://schemas.openxmlformats.org/officeDocument/2006/relationships/hyperlink" Target="http://www.viasport.ca/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B1FA-AB23-8442-8213-B5BCD05F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Akeem Pierre</vt:lpstr>
    </vt:vector>
  </TitlesOfParts>
  <Company>Basketball BC</Company>
  <LinksUpToDate>false</LinksUpToDate>
  <CharactersWithSpaces>2439</CharactersWithSpaces>
  <SharedDoc>false</SharedDoc>
  <HLinks>
    <vt:vector size="132" baseType="variant">
      <vt:variant>
        <vt:i4>3473448</vt:i4>
      </vt:variant>
      <vt:variant>
        <vt:i4>54</vt:i4>
      </vt:variant>
      <vt:variant>
        <vt:i4>0</vt:i4>
      </vt:variant>
      <vt:variant>
        <vt:i4>5</vt:i4>
      </vt:variant>
      <vt:variant>
        <vt:lpwstr>http://www.canadawest.org/</vt:lpwstr>
      </vt:variant>
      <vt:variant>
        <vt:lpwstr/>
      </vt:variant>
      <vt:variant>
        <vt:i4>11</vt:i4>
      </vt:variant>
      <vt:variant>
        <vt:i4>48</vt:i4>
      </vt:variant>
      <vt:variant>
        <vt:i4>0</vt:i4>
      </vt:variant>
      <vt:variant>
        <vt:i4>5</vt:i4>
      </vt:variant>
      <vt:variant>
        <vt:lpwstr>http://www.sandmanhotels.ca/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https://www.facebook.com/NikeVancouver</vt:lpwstr>
      </vt:variant>
      <vt:variant>
        <vt:lpwstr/>
      </vt:variant>
      <vt:variant>
        <vt:i4>4915256</vt:i4>
      </vt:variant>
      <vt:variant>
        <vt:i4>39</vt:i4>
      </vt:variant>
      <vt:variant>
        <vt:i4>0</vt:i4>
      </vt:variant>
      <vt:variant>
        <vt:i4>5</vt:i4>
      </vt:variant>
      <vt:variant>
        <vt:lpwstr>http://www.csipacific.ca/content/home.asp</vt:lpwstr>
      </vt:variant>
      <vt:variant>
        <vt:lpwstr/>
      </vt:variant>
      <vt:variant>
        <vt:i4>65566</vt:i4>
      </vt:variant>
      <vt:variant>
        <vt:i4>33</vt:i4>
      </vt:variant>
      <vt:variant>
        <vt:i4>0</vt:i4>
      </vt:variant>
      <vt:variant>
        <vt:i4>5</vt:i4>
      </vt:variant>
      <vt:variant>
        <vt:lpwstr>http://www.bcwbs.ca/</vt:lpwstr>
      </vt:variant>
      <vt:variant>
        <vt:lpwstr/>
      </vt:variant>
      <vt:variant>
        <vt:i4>393235</vt:i4>
      </vt:variant>
      <vt:variant>
        <vt:i4>30</vt:i4>
      </vt:variant>
      <vt:variant>
        <vt:i4>0</vt:i4>
      </vt:variant>
      <vt:variant>
        <vt:i4>5</vt:i4>
      </vt:variant>
      <vt:variant>
        <vt:lpwstr>http://www.bcboa.ca/</vt:lpwstr>
      </vt:variant>
      <vt:variant>
        <vt:lpwstr/>
      </vt:variant>
      <vt:variant>
        <vt:i4>3014663</vt:i4>
      </vt:variant>
      <vt:variant>
        <vt:i4>24</vt:i4>
      </vt:variant>
      <vt:variant>
        <vt:i4>0</vt:i4>
      </vt:variant>
      <vt:variant>
        <vt:i4>5</vt:i4>
      </vt:variant>
      <vt:variant>
        <vt:lpwstr>http://sportbc.com/</vt:lpwstr>
      </vt:variant>
      <vt:variant>
        <vt:lpwstr/>
      </vt:variant>
      <vt:variant>
        <vt:i4>2883667</vt:i4>
      </vt:variant>
      <vt:variant>
        <vt:i4>18</vt:i4>
      </vt:variant>
      <vt:variant>
        <vt:i4>0</vt:i4>
      </vt:variant>
      <vt:variant>
        <vt:i4>5</vt:i4>
      </vt:variant>
      <vt:variant>
        <vt:lpwstr>http://www.badencanada.com/</vt:lpwstr>
      </vt:variant>
      <vt:variant>
        <vt:lpwstr/>
      </vt:variant>
      <vt:variant>
        <vt:i4>7405597</vt:i4>
      </vt:variant>
      <vt:variant>
        <vt:i4>12</vt:i4>
      </vt:variant>
      <vt:variant>
        <vt:i4>0</vt:i4>
      </vt:variant>
      <vt:variant>
        <vt:i4>5</vt:i4>
      </vt:variant>
      <vt:variant>
        <vt:lpwstr>http://www.viasport.ca/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http://www2.gov.bc.ca/</vt:lpwstr>
      </vt:variant>
      <vt:variant>
        <vt:lpwstr/>
      </vt:variant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http://www.canada.gc.ca/home.html</vt:lpwstr>
      </vt:variant>
      <vt:variant>
        <vt:lpwstr/>
      </vt:variant>
      <vt:variant>
        <vt:i4>5308510</vt:i4>
      </vt:variant>
      <vt:variant>
        <vt:i4>2968</vt:i4>
      </vt:variant>
      <vt:variant>
        <vt:i4>1025</vt:i4>
      </vt:variant>
      <vt:variant>
        <vt:i4>1</vt:i4>
      </vt:variant>
      <vt:variant>
        <vt:lpwstr>70canada</vt:lpwstr>
      </vt:variant>
      <vt:variant>
        <vt:lpwstr/>
      </vt:variant>
      <vt:variant>
        <vt:i4>5439573</vt:i4>
      </vt:variant>
      <vt:variant>
        <vt:i4>3098</vt:i4>
      </vt:variant>
      <vt:variant>
        <vt:i4>1026</vt:i4>
      </vt:variant>
      <vt:variant>
        <vt:i4>1</vt:i4>
      </vt:variant>
      <vt:variant>
        <vt:lpwstr>70bc</vt:lpwstr>
      </vt:variant>
      <vt:variant>
        <vt:lpwstr/>
      </vt:variant>
      <vt:variant>
        <vt:i4>3276838</vt:i4>
      </vt:variant>
      <vt:variant>
        <vt:i4>3231</vt:i4>
      </vt:variant>
      <vt:variant>
        <vt:i4>1027</vt:i4>
      </vt:variant>
      <vt:variant>
        <vt:i4>1</vt:i4>
      </vt:variant>
      <vt:variant>
        <vt:lpwstr>70bcsa</vt:lpwstr>
      </vt:variant>
      <vt:variant>
        <vt:lpwstr/>
      </vt:variant>
      <vt:variant>
        <vt:i4>3407967</vt:i4>
      </vt:variant>
      <vt:variant>
        <vt:i4>3369</vt:i4>
      </vt:variant>
      <vt:variant>
        <vt:i4>1028</vt:i4>
      </vt:variant>
      <vt:variant>
        <vt:i4>1</vt:i4>
      </vt:variant>
      <vt:variant>
        <vt:lpwstr>70baden</vt:lpwstr>
      </vt:variant>
      <vt:variant>
        <vt:lpwstr/>
      </vt:variant>
      <vt:variant>
        <vt:i4>5242940</vt:i4>
      </vt:variant>
      <vt:variant>
        <vt:i4>3544</vt:i4>
      </vt:variant>
      <vt:variant>
        <vt:i4>1029</vt:i4>
      </vt:variant>
      <vt:variant>
        <vt:i4>1</vt:i4>
      </vt:variant>
      <vt:variant>
        <vt:lpwstr>70sportbc</vt:lpwstr>
      </vt:variant>
      <vt:variant>
        <vt:lpwstr/>
      </vt:variant>
      <vt:variant>
        <vt:i4>786529</vt:i4>
      </vt:variant>
      <vt:variant>
        <vt:i4>3584</vt:i4>
      </vt:variant>
      <vt:variant>
        <vt:i4>1030</vt:i4>
      </vt:variant>
      <vt:variant>
        <vt:i4>1</vt:i4>
      </vt:variant>
      <vt:variant>
        <vt:lpwstr>bcboa</vt:lpwstr>
      </vt:variant>
      <vt:variant>
        <vt:lpwstr/>
      </vt:variant>
      <vt:variant>
        <vt:i4>3145792</vt:i4>
      </vt:variant>
      <vt:variant>
        <vt:i4>3714</vt:i4>
      </vt:variant>
      <vt:variant>
        <vt:i4>1031</vt:i4>
      </vt:variant>
      <vt:variant>
        <vt:i4>1</vt:i4>
      </vt:variant>
      <vt:variant>
        <vt:lpwstr>70bcwcb</vt:lpwstr>
      </vt:variant>
      <vt:variant>
        <vt:lpwstr/>
      </vt:variant>
      <vt:variant>
        <vt:i4>7536713</vt:i4>
      </vt:variant>
      <vt:variant>
        <vt:i4>3775</vt:i4>
      </vt:variant>
      <vt:variant>
        <vt:i4>1032</vt:i4>
      </vt:variant>
      <vt:variant>
        <vt:i4>1</vt:i4>
      </vt:variant>
      <vt:variant>
        <vt:lpwstr>pslogo2</vt:lpwstr>
      </vt:variant>
      <vt:variant>
        <vt:lpwstr/>
      </vt:variant>
      <vt:variant>
        <vt:i4>3932210</vt:i4>
      </vt:variant>
      <vt:variant>
        <vt:i4>3966</vt:i4>
      </vt:variant>
      <vt:variant>
        <vt:i4>1033</vt:i4>
      </vt:variant>
      <vt:variant>
        <vt:i4>1</vt:i4>
      </vt:variant>
      <vt:variant>
        <vt:lpwstr>70nike</vt:lpwstr>
      </vt:variant>
      <vt:variant>
        <vt:lpwstr/>
      </vt:variant>
      <vt:variant>
        <vt:i4>5505065</vt:i4>
      </vt:variant>
      <vt:variant>
        <vt:i4>4107</vt:i4>
      </vt:variant>
      <vt:variant>
        <vt:i4>1034</vt:i4>
      </vt:variant>
      <vt:variant>
        <vt:i4>1</vt:i4>
      </vt:variant>
      <vt:variant>
        <vt:lpwstr>70sandman</vt:lpwstr>
      </vt:variant>
      <vt:variant>
        <vt:lpwstr/>
      </vt:variant>
      <vt:variant>
        <vt:i4>5570613</vt:i4>
      </vt:variant>
      <vt:variant>
        <vt:i4>4246</vt:i4>
      </vt:variant>
      <vt:variant>
        <vt:i4>1035</vt:i4>
      </vt:variant>
      <vt:variant>
        <vt:i4>1</vt:i4>
      </vt:variant>
      <vt:variant>
        <vt:lpwstr>70pacwest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Akeem Pierre</dc:title>
  <dc:subject/>
  <dc:creator>Choyal</dc:creator>
  <cp:keywords/>
  <cp:lastModifiedBy>Stephanie Rudnisky</cp:lastModifiedBy>
  <cp:revision>3</cp:revision>
  <cp:lastPrinted>2017-12-05T20:22:00Z</cp:lastPrinted>
  <dcterms:created xsi:type="dcterms:W3CDTF">2018-11-27T21:11:00Z</dcterms:created>
  <dcterms:modified xsi:type="dcterms:W3CDTF">2018-12-04T21:17:00Z</dcterms:modified>
</cp:coreProperties>
</file>